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 w:rsidRPr="001C2F8A">
        <w:rPr>
          <w:szCs w:val="24"/>
        </w:rPr>
        <w:t>Исх</w:t>
      </w:r>
      <w:proofErr w:type="spellEnd"/>
      <w:proofErr w:type="gramEnd"/>
      <w:r w:rsidRPr="001C2F8A">
        <w:rPr>
          <w:szCs w:val="24"/>
        </w:rPr>
        <w:t xml:space="preserve"> </w:t>
      </w:r>
      <w:r w:rsidR="00485755">
        <w:rPr>
          <w:szCs w:val="24"/>
        </w:rPr>
        <w:t>№-2410</w:t>
      </w:r>
      <w:r w:rsidR="00EA0714" w:rsidRPr="001C2F8A">
        <w:rPr>
          <w:szCs w:val="24"/>
        </w:rPr>
        <w:t xml:space="preserve">/3 </w:t>
      </w:r>
      <w:r w:rsidR="00EA0714" w:rsidRPr="00AF09D2">
        <w:rPr>
          <w:szCs w:val="24"/>
        </w:rPr>
        <w:t xml:space="preserve">от </w:t>
      </w:r>
      <w:r w:rsidR="006275A9">
        <w:rPr>
          <w:szCs w:val="24"/>
        </w:rPr>
        <w:t>26.11.2021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63CA6">
        <w:rPr>
          <w:b/>
          <w:sz w:val="22"/>
          <w:szCs w:val="22"/>
        </w:rPr>
        <w:t>27.11.2021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1.Погода</w:t>
      </w:r>
      <w:r w:rsidRPr="00FA7051">
        <w:rPr>
          <w:color w:val="000000"/>
          <w:sz w:val="22"/>
          <w:szCs w:val="22"/>
        </w:rPr>
        <w:t xml:space="preserve">: переменная облачность, ночью без осадков, </w:t>
      </w:r>
      <w:r w:rsidRPr="00485755">
        <w:rPr>
          <w:b/>
          <w:color w:val="000000"/>
          <w:sz w:val="22"/>
          <w:szCs w:val="22"/>
        </w:rPr>
        <w:t>днем местами слабый дождь</w:t>
      </w:r>
      <w:r w:rsidRPr="00FA7051">
        <w:rPr>
          <w:color w:val="000000"/>
          <w:sz w:val="22"/>
          <w:szCs w:val="22"/>
        </w:rPr>
        <w:t xml:space="preserve">. 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Ветер: юго-восточный </w:t>
      </w:r>
      <w:r w:rsidRPr="00485755">
        <w:rPr>
          <w:b/>
          <w:color w:val="000000"/>
          <w:sz w:val="22"/>
          <w:szCs w:val="22"/>
        </w:rPr>
        <w:t>3-8 м/</w:t>
      </w:r>
      <w:proofErr w:type="gramStart"/>
      <w:r w:rsidRPr="00485755">
        <w:rPr>
          <w:b/>
          <w:color w:val="000000"/>
          <w:sz w:val="22"/>
          <w:szCs w:val="22"/>
        </w:rPr>
        <w:t>с</w:t>
      </w:r>
      <w:proofErr w:type="gramEnd"/>
      <w:r w:rsidRPr="00485755">
        <w:rPr>
          <w:b/>
          <w:color w:val="000000"/>
          <w:sz w:val="22"/>
          <w:szCs w:val="22"/>
        </w:rPr>
        <w:t>.</w:t>
      </w:r>
    </w:p>
    <w:p w:rsidR="00FA7051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Темп</w:t>
      </w:r>
      <w:r w:rsidR="00485755">
        <w:rPr>
          <w:color w:val="000000"/>
          <w:sz w:val="22"/>
          <w:szCs w:val="22"/>
        </w:rPr>
        <w:t>ература воздуха: ночью -4…+1</w:t>
      </w:r>
      <w:proofErr w:type="gramStart"/>
      <w:r w:rsidR="00485755">
        <w:rPr>
          <w:color w:val="000000"/>
          <w:sz w:val="22"/>
          <w:szCs w:val="22"/>
        </w:rPr>
        <w:t>ºС</w:t>
      </w:r>
      <w:proofErr w:type="gramEnd"/>
      <w:r w:rsidR="00485755">
        <w:rPr>
          <w:color w:val="000000"/>
          <w:sz w:val="22"/>
          <w:szCs w:val="22"/>
        </w:rPr>
        <w:t xml:space="preserve">, </w:t>
      </w:r>
      <w:r w:rsidRPr="00485755">
        <w:rPr>
          <w:color w:val="000000"/>
          <w:sz w:val="22"/>
          <w:szCs w:val="22"/>
        </w:rPr>
        <w:t xml:space="preserve"> днем +10…+15ºС.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Горы, предгорья: ночью без осадков, </w:t>
      </w:r>
      <w:r w:rsidRPr="00485755">
        <w:rPr>
          <w:b/>
          <w:color w:val="000000"/>
          <w:sz w:val="22"/>
          <w:szCs w:val="22"/>
        </w:rPr>
        <w:t>днем местами слабый и небольшой дождь.</w:t>
      </w:r>
    </w:p>
    <w:p w:rsidR="00FA7051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Те</w:t>
      </w:r>
      <w:r w:rsidR="00485755">
        <w:rPr>
          <w:color w:val="000000"/>
          <w:sz w:val="22"/>
          <w:szCs w:val="22"/>
        </w:rPr>
        <w:t>мпература воздуха: ночью 0…-5</w:t>
      </w:r>
      <w:proofErr w:type="gramStart"/>
      <w:r w:rsidR="00485755">
        <w:rPr>
          <w:color w:val="000000"/>
          <w:sz w:val="22"/>
          <w:szCs w:val="22"/>
        </w:rPr>
        <w:t>ºС</w:t>
      </w:r>
      <w:proofErr w:type="gramEnd"/>
      <w:r w:rsidR="00485755">
        <w:rPr>
          <w:color w:val="000000"/>
          <w:sz w:val="22"/>
          <w:szCs w:val="22"/>
        </w:rPr>
        <w:t>,</w:t>
      </w:r>
      <w:r w:rsidRPr="00485755">
        <w:rPr>
          <w:color w:val="000000"/>
          <w:sz w:val="22"/>
          <w:szCs w:val="22"/>
        </w:rPr>
        <w:t xml:space="preserve"> днем +9…+14ºС. </w:t>
      </w:r>
    </w:p>
    <w:p w:rsidR="00FA7051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  <w:u w:val="single"/>
        </w:rPr>
      </w:pPr>
      <w:r w:rsidRPr="00FA7051">
        <w:rPr>
          <w:color w:val="000000"/>
          <w:sz w:val="22"/>
          <w:szCs w:val="22"/>
        </w:rPr>
        <w:t xml:space="preserve">1.2. </w:t>
      </w:r>
      <w:proofErr w:type="gramStart"/>
      <w:r w:rsidRPr="00FA7051">
        <w:rPr>
          <w:color w:val="000000"/>
          <w:sz w:val="22"/>
          <w:szCs w:val="22"/>
        </w:rPr>
        <w:t>Гидрологическая</w:t>
      </w:r>
      <w:proofErr w:type="gramEnd"/>
      <w:r w:rsidRPr="00FA7051">
        <w:rPr>
          <w:color w:val="000000"/>
          <w:sz w:val="22"/>
          <w:szCs w:val="22"/>
        </w:rPr>
        <w:t xml:space="preserve">: </w:t>
      </w:r>
      <w:r w:rsidR="00485755" w:rsidRPr="00485755">
        <w:rPr>
          <w:color w:val="000000"/>
          <w:sz w:val="22"/>
          <w:szCs w:val="22"/>
          <w:u w:val="single"/>
        </w:rPr>
        <w:t>н</w:t>
      </w:r>
      <w:r w:rsidRPr="00485755">
        <w:rPr>
          <w:color w:val="000000"/>
          <w:sz w:val="22"/>
          <w:szCs w:val="22"/>
          <w:u w:val="single"/>
        </w:rPr>
        <w:t>а реках республики прогнозируется колебание уровней воды без достижения неблагоприятных отметок (НЯ).</w:t>
      </w:r>
    </w:p>
    <w:p w:rsidR="00FA7051" w:rsidRPr="00485755" w:rsidRDefault="00485755" w:rsidP="00485755">
      <w:pPr>
        <w:tabs>
          <w:tab w:val="left" w:pos="709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1.3. Лесопожарная обстановка: </w:t>
      </w:r>
      <w:r w:rsidRPr="00485755">
        <w:rPr>
          <w:color w:val="000000"/>
          <w:sz w:val="22"/>
          <w:szCs w:val="22"/>
          <w:u w:val="single"/>
        </w:rPr>
        <w:t>н</w:t>
      </w:r>
      <w:r w:rsidR="00FA7051" w:rsidRPr="00485755">
        <w:rPr>
          <w:color w:val="000000"/>
          <w:sz w:val="22"/>
          <w:szCs w:val="22"/>
          <w:u w:val="single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="00FA7051" w:rsidRPr="00485755">
        <w:rPr>
          <w:color w:val="000000"/>
          <w:sz w:val="22"/>
          <w:szCs w:val="22"/>
          <w:u w:val="single"/>
        </w:rPr>
        <w:t>зарегистрирова</w:t>
      </w:r>
      <w:proofErr w:type="spellEnd"/>
      <w:r w:rsidR="00FA7051" w:rsidRPr="00485755">
        <w:rPr>
          <w:color w:val="000000"/>
          <w:sz w:val="22"/>
          <w:szCs w:val="22"/>
          <w:u w:val="single"/>
        </w:rPr>
        <w:t>-но</w:t>
      </w:r>
      <w:proofErr w:type="gramEnd"/>
      <w:r w:rsidR="00FA7051" w:rsidRPr="00485755">
        <w:rPr>
          <w:color w:val="000000"/>
          <w:sz w:val="22"/>
          <w:szCs w:val="22"/>
          <w:u w:val="single"/>
        </w:rPr>
        <w:t>.</w:t>
      </w:r>
    </w:p>
    <w:p w:rsidR="00FA7051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  <w:u w:val="single"/>
        </w:rPr>
      </w:pPr>
      <w:r w:rsidRPr="00FA7051">
        <w:rPr>
          <w:color w:val="000000"/>
          <w:sz w:val="22"/>
          <w:szCs w:val="22"/>
        </w:rPr>
        <w:t>1.4. РХБ</w:t>
      </w:r>
      <w:r w:rsidR="00485755">
        <w:rPr>
          <w:color w:val="000000"/>
          <w:sz w:val="22"/>
          <w:szCs w:val="22"/>
        </w:rPr>
        <w:t xml:space="preserve"> </w:t>
      </w:r>
      <w:r w:rsidRPr="00485755">
        <w:rPr>
          <w:color w:val="000000"/>
          <w:sz w:val="22"/>
          <w:szCs w:val="22"/>
          <w:u w:val="single"/>
        </w:rPr>
        <w:t>Радиационная, химическая и бактериологическая обстановка на территории республики в норме.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2. Прогноз: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2.1. Природные ЧС: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Не прогнозируются.</w:t>
      </w:r>
      <w:r w:rsidRPr="00FA7051">
        <w:rPr>
          <w:color w:val="000000"/>
          <w:sz w:val="22"/>
          <w:szCs w:val="22"/>
        </w:rPr>
        <w:tab/>
      </w:r>
    </w:p>
    <w:p w:rsidR="00FA7051" w:rsidRPr="00FA7051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Природные происшествия: </w:t>
      </w:r>
    </w:p>
    <w:p w:rsidR="00FA7051" w:rsidRPr="00FA7051" w:rsidRDefault="00485755" w:rsidP="00485755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FA7051" w:rsidRPr="00FA7051">
        <w:rPr>
          <w:color w:val="000000"/>
          <w:sz w:val="22"/>
          <w:szCs w:val="22"/>
        </w:rPr>
        <w:t>Майкопский район - существует вероятность (0,4) возникновения происшествий, связанных с повреждением опор ЛЭП, газ</w:t>
      </w:r>
      <w:proofErr w:type="gramStart"/>
      <w:r w:rsidR="00FA7051" w:rsidRPr="00FA7051">
        <w:rPr>
          <w:color w:val="000000"/>
          <w:sz w:val="22"/>
          <w:szCs w:val="22"/>
        </w:rPr>
        <w:t>о-</w:t>
      </w:r>
      <w:proofErr w:type="gramEnd"/>
      <w:r w:rsidR="00FA7051" w:rsidRPr="00FA7051">
        <w:rPr>
          <w:color w:val="000000"/>
          <w:sz w:val="22"/>
          <w:szCs w:val="22"/>
        </w:rPr>
        <w:t xml:space="preserve">, водо-, нефтепроводов; перекрытием автомобильных и </w:t>
      </w:r>
    </w:p>
    <w:p w:rsidR="00FA7051" w:rsidRPr="00FA7051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FA7051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2.2. Техногенные ЧС: </w:t>
      </w:r>
      <w:r w:rsidR="00485755" w:rsidRPr="00485755">
        <w:rPr>
          <w:color w:val="000000"/>
          <w:sz w:val="22"/>
          <w:szCs w:val="22"/>
          <w:u w:val="single"/>
        </w:rPr>
        <w:t>н</w:t>
      </w:r>
      <w:r w:rsidRPr="00485755">
        <w:rPr>
          <w:color w:val="000000"/>
          <w:sz w:val="22"/>
          <w:szCs w:val="22"/>
          <w:u w:val="single"/>
        </w:rPr>
        <w:t>е прогнозируются.</w:t>
      </w:r>
    </w:p>
    <w:p w:rsidR="00FA7051" w:rsidRPr="00FA7051" w:rsidRDefault="00FA7051" w:rsidP="00FA7051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Техногенные происшествия:</w:t>
      </w:r>
    </w:p>
    <w:p w:rsidR="00485755" w:rsidRDefault="00485755" w:rsidP="00485755">
      <w:pPr>
        <w:numPr>
          <w:ilvl w:val="2"/>
          <w:numId w:val="3"/>
        </w:numPr>
        <w:tabs>
          <w:tab w:val="left" w:pos="0"/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FA7051" w:rsidRPr="00FA7051">
        <w:rPr>
          <w:color w:val="000000"/>
          <w:sz w:val="22"/>
          <w:szCs w:val="22"/>
        </w:rPr>
        <w:t>Республика Адыгея – существует вероятность возникно</w:t>
      </w:r>
      <w:r>
        <w:rPr>
          <w:color w:val="000000"/>
          <w:sz w:val="22"/>
          <w:szCs w:val="22"/>
        </w:rPr>
        <w:t>вения происшествий, связанных</w:t>
      </w:r>
    </w:p>
    <w:p w:rsidR="00FA7051" w:rsidRPr="00FA7051" w:rsidRDefault="00FA7051" w:rsidP="00485755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ландшафтными и лесными пожарами, пожарами в районе </w:t>
      </w:r>
      <w:proofErr w:type="spellStart"/>
      <w:r w:rsidRPr="00FA7051">
        <w:rPr>
          <w:color w:val="000000"/>
          <w:sz w:val="22"/>
          <w:szCs w:val="22"/>
        </w:rPr>
        <w:t>озер</w:t>
      </w:r>
      <w:proofErr w:type="spellEnd"/>
      <w:r w:rsidRPr="00FA7051">
        <w:rPr>
          <w:color w:val="000000"/>
          <w:sz w:val="22"/>
          <w:szCs w:val="22"/>
        </w:rPr>
        <w:t xml:space="preserve"> (камышовые заросли),</w:t>
      </w:r>
    </w:p>
    <w:p w:rsidR="00FA7051" w:rsidRPr="00FA7051" w:rsidRDefault="00FA7051" w:rsidP="00485755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FA7051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proofErr w:type="gramEnd"/>
    </w:p>
    <w:p w:rsidR="00FA7051" w:rsidRPr="00FA7051" w:rsidRDefault="00FA7051" w:rsidP="00485755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 xml:space="preserve">несанкционированные палы сухой растительности, </w:t>
      </w:r>
      <w:proofErr w:type="gramStart"/>
      <w:r w:rsidRPr="00FA7051">
        <w:rPr>
          <w:color w:val="000000"/>
          <w:sz w:val="22"/>
          <w:szCs w:val="22"/>
        </w:rPr>
        <w:t>неосторожное</w:t>
      </w:r>
      <w:proofErr w:type="gramEnd"/>
      <w:r w:rsidRPr="00FA7051">
        <w:rPr>
          <w:color w:val="000000"/>
          <w:sz w:val="22"/>
          <w:szCs w:val="22"/>
        </w:rPr>
        <w:t xml:space="preserve"> обращения с </w:t>
      </w:r>
      <w:proofErr w:type="spellStart"/>
      <w:r w:rsidRPr="00FA7051">
        <w:rPr>
          <w:color w:val="000000"/>
          <w:sz w:val="22"/>
          <w:szCs w:val="22"/>
        </w:rPr>
        <w:t>огнем</w:t>
      </w:r>
      <w:proofErr w:type="spellEnd"/>
      <w:r w:rsidRPr="00FA7051">
        <w:rPr>
          <w:color w:val="000000"/>
          <w:sz w:val="22"/>
          <w:szCs w:val="22"/>
        </w:rPr>
        <w:t>).</w:t>
      </w:r>
    </w:p>
    <w:p w:rsidR="00FA7051" w:rsidRPr="00FA7051" w:rsidRDefault="00485755" w:rsidP="00485755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A7051" w:rsidRPr="00FA7051">
        <w:rPr>
          <w:color w:val="000000"/>
          <w:sz w:val="22"/>
          <w:szCs w:val="22"/>
        </w:rPr>
        <w:t>Республика Адыгея – существует вероятность 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B11076" w:rsidRPr="00485755" w:rsidRDefault="00FA7051" w:rsidP="00485755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FA7051">
        <w:rPr>
          <w:color w:val="000000"/>
          <w:sz w:val="22"/>
          <w:szCs w:val="22"/>
        </w:rPr>
        <w:t>Биолого-социальные ЧС</w:t>
      </w:r>
      <w:r w:rsidRPr="00485755">
        <w:rPr>
          <w:color w:val="000000"/>
          <w:sz w:val="22"/>
          <w:szCs w:val="22"/>
          <w:u w:val="single"/>
        </w:rPr>
        <w:t>:</w:t>
      </w:r>
      <w:r w:rsidR="00485755" w:rsidRPr="00485755">
        <w:rPr>
          <w:color w:val="000000"/>
          <w:sz w:val="22"/>
          <w:szCs w:val="22"/>
          <w:u w:val="single"/>
        </w:rPr>
        <w:t xml:space="preserve"> н</w:t>
      </w:r>
      <w:r w:rsidRPr="00485755">
        <w:rPr>
          <w:color w:val="000000"/>
          <w:sz w:val="22"/>
          <w:szCs w:val="22"/>
          <w:u w:val="single"/>
        </w:rPr>
        <w:t>е прогнозируются.</w:t>
      </w:r>
    </w:p>
    <w:p w:rsidR="009A329D" w:rsidRPr="00097B66" w:rsidRDefault="009A329D" w:rsidP="00B11076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B576E0" w:rsidRDefault="00B576E0" w:rsidP="00B576E0">
      <w:pPr>
        <w:jc w:val="center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Общие предложения:</w:t>
      </w:r>
    </w:p>
    <w:p w:rsidR="00B576E0" w:rsidRPr="00B576E0" w:rsidRDefault="00B576E0" w:rsidP="00B576E0">
      <w:pPr>
        <w:jc w:val="center"/>
        <w:rPr>
          <w:rFonts w:eastAsia="MS Mincho"/>
          <w:bCs/>
          <w:iCs/>
          <w:sz w:val="22"/>
          <w:szCs w:val="22"/>
        </w:rPr>
      </w:pP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-поддерживать на необходимом уровне запасы материальных и финансовых ресурсов, для ликвидации чрезвычайных ситуаций;</w:t>
      </w: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-уточнить планы действий по предупреждению и ликвидации возможной ЧС;</w:t>
      </w: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576E0" w:rsidRPr="00B576E0" w:rsidRDefault="00B576E0" w:rsidP="00485755">
      <w:pPr>
        <w:ind w:firstLine="567"/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-обеспечить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lastRenderedPageBreak/>
        <w:t>-обеспечить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</w:p>
    <w:p w:rsidR="00B576E0" w:rsidRPr="00B576E0" w:rsidRDefault="00B576E0" w:rsidP="00B576E0">
      <w:pPr>
        <w:jc w:val="center"/>
        <w:rPr>
          <w:rFonts w:eastAsia="MS Mincho"/>
          <w:bCs/>
          <w:iCs/>
          <w:sz w:val="22"/>
          <w:szCs w:val="22"/>
        </w:rPr>
      </w:pPr>
      <w:bookmarkStart w:id="0" w:name="_GoBack"/>
      <w:bookmarkEnd w:id="0"/>
      <w:r w:rsidRPr="00B576E0">
        <w:rPr>
          <w:rFonts w:eastAsia="MS Mincho"/>
          <w:bCs/>
          <w:iCs/>
          <w:sz w:val="22"/>
          <w:szCs w:val="22"/>
        </w:rPr>
        <w:t>По противооползневым мероприятиям:</w:t>
      </w: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 xml:space="preserve">-организациям энергоснабжения усилить </w:t>
      </w:r>
      <w:proofErr w:type="gramStart"/>
      <w:r w:rsidRPr="00B576E0">
        <w:rPr>
          <w:rFonts w:eastAsia="MS Mincho"/>
          <w:bCs/>
          <w:iCs/>
          <w:sz w:val="22"/>
          <w:szCs w:val="22"/>
        </w:rPr>
        <w:t>контроль за</w:t>
      </w:r>
      <w:proofErr w:type="gramEnd"/>
      <w:r w:rsidRPr="00B576E0">
        <w:rPr>
          <w:rFonts w:eastAsia="MS Mincho"/>
          <w:bCs/>
          <w:iCs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 xml:space="preserve">-организациям, эксплуатирующим авто и ж/д дороги усилить </w:t>
      </w:r>
      <w:proofErr w:type="gramStart"/>
      <w:r w:rsidRPr="00B576E0">
        <w:rPr>
          <w:rFonts w:eastAsia="MS Mincho"/>
          <w:bCs/>
          <w:iCs/>
          <w:sz w:val="22"/>
          <w:szCs w:val="22"/>
        </w:rPr>
        <w:t>контроль за</w:t>
      </w:r>
      <w:proofErr w:type="gramEnd"/>
      <w:r w:rsidRPr="00B576E0">
        <w:rPr>
          <w:rFonts w:eastAsia="MS Mincho"/>
          <w:bCs/>
          <w:iCs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576E0" w:rsidRPr="00B576E0" w:rsidRDefault="00B576E0" w:rsidP="00B576E0">
      <w:pPr>
        <w:jc w:val="both"/>
        <w:rPr>
          <w:rFonts w:eastAsia="MS Mincho"/>
          <w:bCs/>
          <w:iCs/>
          <w:sz w:val="22"/>
          <w:szCs w:val="22"/>
        </w:rPr>
      </w:pPr>
    </w:p>
    <w:p w:rsidR="00B576E0" w:rsidRDefault="00B576E0" w:rsidP="00B576E0">
      <w:pPr>
        <w:jc w:val="center"/>
        <w:rPr>
          <w:rFonts w:eastAsia="MS Mincho"/>
          <w:bCs/>
          <w:iCs/>
          <w:sz w:val="22"/>
          <w:szCs w:val="22"/>
        </w:rPr>
      </w:pPr>
      <w:r w:rsidRPr="00B576E0">
        <w:rPr>
          <w:rFonts w:eastAsia="MS Mincho"/>
          <w:bCs/>
          <w:iCs/>
          <w:sz w:val="22"/>
          <w:szCs w:val="22"/>
        </w:rPr>
        <w:t>По несанкционированным палам сухой растительности.</w:t>
      </w:r>
    </w:p>
    <w:p w:rsidR="00B576E0" w:rsidRPr="00B576E0" w:rsidRDefault="00B576E0" w:rsidP="00B576E0">
      <w:pPr>
        <w:jc w:val="center"/>
        <w:rPr>
          <w:rFonts w:eastAsia="MS Mincho"/>
          <w:bCs/>
          <w:iCs/>
          <w:sz w:val="22"/>
          <w:szCs w:val="22"/>
        </w:rPr>
      </w:pPr>
    </w:p>
    <w:p w:rsidR="00741459" w:rsidRPr="00B576E0" w:rsidRDefault="00B576E0" w:rsidP="00B576E0">
      <w:pPr>
        <w:jc w:val="both"/>
        <w:rPr>
          <w:rFonts w:eastAsia="Calibri"/>
          <w:sz w:val="22"/>
          <w:szCs w:val="22"/>
          <w:lang w:eastAsia="en-US"/>
        </w:rPr>
      </w:pPr>
      <w:r w:rsidRPr="00B576E0">
        <w:rPr>
          <w:rFonts w:eastAsia="MS Mincho"/>
          <w:bCs/>
          <w:iCs/>
          <w:sz w:val="22"/>
          <w:szCs w:val="22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B576E0">
        <w:rPr>
          <w:rFonts w:eastAsia="MS Mincho"/>
          <w:bCs/>
          <w:iCs/>
          <w:sz w:val="22"/>
          <w:szCs w:val="22"/>
        </w:rPr>
        <w:t>массива</w:t>
      </w:r>
      <w:proofErr w:type="gramEnd"/>
      <w:r w:rsidRPr="00B576E0">
        <w:rPr>
          <w:rFonts w:eastAsia="MS Mincho"/>
          <w:bCs/>
          <w:iCs/>
          <w:sz w:val="22"/>
          <w:szCs w:val="22"/>
        </w:rPr>
        <w:t xml:space="preserve"> которые могут привести к возникновению крупных пожаров.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58" w:rsidRDefault="00BC3B58" w:rsidP="00AE7427">
      <w:r>
        <w:separator/>
      </w:r>
    </w:p>
  </w:endnote>
  <w:endnote w:type="continuationSeparator" w:id="0">
    <w:p w:rsidR="00BC3B58" w:rsidRDefault="00BC3B5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58" w:rsidRDefault="00BC3B58" w:rsidP="00AE7427">
      <w:r>
        <w:separator/>
      </w:r>
    </w:p>
  </w:footnote>
  <w:footnote w:type="continuationSeparator" w:id="0">
    <w:p w:rsidR="00BC3B58" w:rsidRDefault="00BC3B5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4496A"/>
    <w:rsid w:val="00070737"/>
    <w:rsid w:val="000850F0"/>
    <w:rsid w:val="00097B66"/>
    <w:rsid w:val="000E6175"/>
    <w:rsid w:val="00105958"/>
    <w:rsid w:val="0011376A"/>
    <w:rsid w:val="00113AAC"/>
    <w:rsid w:val="001545F2"/>
    <w:rsid w:val="00154F15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85755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0478"/>
    <w:rsid w:val="00625F1C"/>
    <w:rsid w:val="006275A9"/>
    <w:rsid w:val="00631079"/>
    <w:rsid w:val="006851CD"/>
    <w:rsid w:val="00690356"/>
    <w:rsid w:val="006E48B6"/>
    <w:rsid w:val="006F1344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61780"/>
    <w:rsid w:val="00970591"/>
    <w:rsid w:val="009A0A01"/>
    <w:rsid w:val="009A329D"/>
    <w:rsid w:val="009A6479"/>
    <w:rsid w:val="009B1AC3"/>
    <w:rsid w:val="009C7CDA"/>
    <w:rsid w:val="009F7A4B"/>
    <w:rsid w:val="00A21B24"/>
    <w:rsid w:val="00A258C6"/>
    <w:rsid w:val="00A50666"/>
    <w:rsid w:val="00A55E85"/>
    <w:rsid w:val="00A70FDA"/>
    <w:rsid w:val="00A848DD"/>
    <w:rsid w:val="00A95F84"/>
    <w:rsid w:val="00AC04A5"/>
    <w:rsid w:val="00AD51CB"/>
    <w:rsid w:val="00AD59E8"/>
    <w:rsid w:val="00AE7427"/>
    <w:rsid w:val="00AF09D2"/>
    <w:rsid w:val="00AF7EC8"/>
    <w:rsid w:val="00B11076"/>
    <w:rsid w:val="00B20A2F"/>
    <w:rsid w:val="00B576E0"/>
    <w:rsid w:val="00B60DC0"/>
    <w:rsid w:val="00B669F8"/>
    <w:rsid w:val="00B71E3D"/>
    <w:rsid w:val="00B962F7"/>
    <w:rsid w:val="00BA47A0"/>
    <w:rsid w:val="00BB25CC"/>
    <w:rsid w:val="00BC3B58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E105D6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76DA"/>
    <w:rsid w:val="00ED361D"/>
    <w:rsid w:val="00F06A11"/>
    <w:rsid w:val="00F63CA6"/>
    <w:rsid w:val="00F66956"/>
    <w:rsid w:val="00F84DCE"/>
    <w:rsid w:val="00F92522"/>
    <w:rsid w:val="00F94865"/>
    <w:rsid w:val="00F974C4"/>
    <w:rsid w:val="00FA5745"/>
    <w:rsid w:val="00FA7051"/>
    <w:rsid w:val="00FC1FFD"/>
    <w:rsid w:val="00FC76F2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EDDC</dc:creator>
  <cp:keywords/>
  <dc:description/>
  <cp:lastModifiedBy>EDDC</cp:lastModifiedBy>
  <cp:revision>2</cp:revision>
  <cp:lastPrinted>2021-08-30T12:56:00Z</cp:lastPrinted>
  <dcterms:created xsi:type="dcterms:W3CDTF">2021-02-18T13:48:00Z</dcterms:created>
  <dcterms:modified xsi:type="dcterms:W3CDTF">2021-11-26T13:00:00Z</dcterms:modified>
</cp:coreProperties>
</file>